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C8F3" w14:textId="77777777" w:rsidR="00CC0E66" w:rsidRPr="00A75F6C" w:rsidRDefault="00CC0E66">
      <w:pPr>
        <w:pStyle w:val="Heading4"/>
        <w:rPr>
          <w:noProof/>
          <w:lang w:eastAsia="en-CA"/>
        </w:rPr>
        <w:pPrChange w:id="0" w:author="Zaldy Patron" w:date="2019-04-05T12:26:00Z">
          <w:pPr>
            <w:ind w:left="993"/>
          </w:pPr>
        </w:pPrChange>
      </w:pPr>
      <w:bookmarkStart w:id="1" w:name="_Hlk27403107"/>
      <w:bookmarkEnd w:id="1"/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1C866184" wp14:editId="00CD873B">
            <wp:simplePos x="0" y="0"/>
            <wp:positionH relativeFrom="column">
              <wp:posOffset>-6985</wp:posOffset>
            </wp:positionH>
            <wp:positionV relativeFrom="paragraph">
              <wp:posOffset>109167</wp:posOffset>
            </wp:positionV>
            <wp:extent cx="550148" cy="607161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Coat of Ar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8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ECD19" w14:textId="77777777" w:rsidR="00CC0E66" w:rsidRPr="00A75F6C" w:rsidRDefault="00CC0E66" w:rsidP="00CC0E66">
      <w:pPr>
        <w:ind w:left="993"/>
        <w:rPr>
          <w:rFonts w:ascii="Palatino Linotype" w:hAnsi="Palatino Linotype"/>
          <w:b/>
          <w:i/>
          <w:noProof/>
          <w:szCs w:val="20"/>
          <w:lang w:eastAsia="en-CA"/>
        </w:rPr>
      </w:pPr>
      <w:r w:rsidRPr="00A75F6C">
        <w:rPr>
          <w:rFonts w:ascii="Palatino Linotype" w:hAnsi="Palatino Linotype"/>
          <w:b/>
          <w:i/>
          <w:noProof/>
          <w:szCs w:val="20"/>
          <w:lang w:eastAsia="en-CA"/>
        </w:rPr>
        <w:t>Philippine Consulate General, Calgary</w:t>
      </w:r>
    </w:p>
    <w:p w14:paraId="46CF021C" w14:textId="77777777" w:rsidR="00CC0E66" w:rsidRDefault="00CC0E66" w:rsidP="00CC0E66">
      <w:pPr>
        <w:pBdr>
          <w:bottom w:val="single" w:sz="4" w:space="1" w:color="auto"/>
        </w:pBdr>
        <w:ind w:left="993"/>
        <w:rPr>
          <w:rFonts w:ascii="Palatino Linotype" w:hAnsi="Palatino Linotype"/>
          <w:sz w:val="16"/>
          <w:szCs w:val="20"/>
        </w:rPr>
      </w:pPr>
      <w:r w:rsidRPr="00A75F6C">
        <w:rPr>
          <w:rFonts w:ascii="Palatino Linotype" w:hAnsi="Palatino Linotype"/>
          <w:sz w:val="16"/>
          <w:szCs w:val="20"/>
        </w:rPr>
        <w:t>Suite 920, 517 10</w:t>
      </w:r>
      <w:r w:rsidRPr="00A75F6C">
        <w:rPr>
          <w:rFonts w:ascii="Palatino Linotype" w:hAnsi="Palatino Linotype"/>
          <w:sz w:val="16"/>
          <w:szCs w:val="20"/>
          <w:vertAlign w:val="superscript"/>
        </w:rPr>
        <w:t>th</w:t>
      </w:r>
      <w:r>
        <w:rPr>
          <w:rFonts w:ascii="Palatino Linotype" w:hAnsi="Palatino Linotype"/>
          <w:sz w:val="16"/>
          <w:szCs w:val="20"/>
        </w:rPr>
        <w:t xml:space="preserve"> Ave SW, Calgary AB, T2R 0A</w:t>
      </w:r>
      <w:proofErr w:type="gramStart"/>
      <w:r>
        <w:rPr>
          <w:rFonts w:ascii="Palatino Linotype" w:hAnsi="Palatino Linotype"/>
          <w:sz w:val="16"/>
          <w:szCs w:val="20"/>
        </w:rPr>
        <w:t>8  ▪</w:t>
      </w:r>
      <w:proofErr w:type="gramEnd"/>
      <w:r>
        <w:rPr>
          <w:rFonts w:ascii="Palatino Linotype" w:hAnsi="Palatino Linotype"/>
          <w:sz w:val="16"/>
          <w:szCs w:val="20"/>
        </w:rPr>
        <w:t xml:space="preserve">  </w:t>
      </w:r>
      <w:r w:rsidRPr="00A75F6C">
        <w:rPr>
          <w:rFonts w:ascii="Palatino Linotype" w:hAnsi="Palatino Linotype"/>
          <w:sz w:val="16"/>
          <w:szCs w:val="20"/>
        </w:rPr>
        <w:t xml:space="preserve">Tel: 403-455-9346; </w:t>
      </w:r>
      <w:r>
        <w:rPr>
          <w:rFonts w:ascii="Palatino Linotype" w:hAnsi="Palatino Linotype"/>
          <w:sz w:val="16"/>
          <w:szCs w:val="20"/>
        </w:rPr>
        <w:t xml:space="preserve">403-455-9457  ▪  </w:t>
      </w:r>
    </w:p>
    <w:p w14:paraId="0E90D7B3" w14:textId="77777777" w:rsidR="00CC0E66" w:rsidRDefault="00CC0E66" w:rsidP="00CC0E66">
      <w:pPr>
        <w:pBdr>
          <w:bottom w:val="single" w:sz="4" w:space="1" w:color="auto"/>
        </w:pBdr>
        <w:ind w:left="993"/>
      </w:pPr>
      <w:r>
        <w:rPr>
          <w:rFonts w:ascii="Palatino Linotype" w:hAnsi="Palatino Linotype"/>
          <w:sz w:val="16"/>
          <w:szCs w:val="20"/>
        </w:rPr>
        <w:t>Website: philcongencalgary.org</w:t>
      </w:r>
    </w:p>
    <w:p w14:paraId="65AF943D" w14:textId="77777777" w:rsidR="00CC0E66" w:rsidRPr="003F2325" w:rsidRDefault="00CC0E66" w:rsidP="00CC0E66">
      <w:pPr>
        <w:tabs>
          <w:tab w:val="left" w:pos="126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BD6DA6E" w14:textId="7691E594" w:rsidR="00CC0E66" w:rsidRDefault="00CC0E66" w:rsidP="00CC0E66">
      <w:pPr>
        <w:rPr>
          <w:sz w:val="20"/>
          <w:szCs w:val="20"/>
        </w:rPr>
      </w:pPr>
      <w:r w:rsidRPr="003F2325">
        <w:rPr>
          <w:sz w:val="20"/>
          <w:szCs w:val="20"/>
        </w:rPr>
        <w:t>PR-</w:t>
      </w:r>
      <w:r w:rsidR="00B12C7D">
        <w:rPr>
          <w:sz w:val="20"/>
          <w:szCs w:val="20"/>
        </w:rPr>
        <w:t>3</w:t>
      </w:r>
      <w:r w:rsidRPr="003F2325">
        <w:rPr>
          <w:sz w:val="20"/>
          <w:szCs w:val="20"/>
        </w:rPr>
        <w:t>-20</w:t>
      </w:r>
      <w:r w:rsidR="0005696D">
        <w:rPr>
          <w:sz w:val="20"/>
          <w:szCs w:val="20"/>
        </w:rPr>
        <w:t>20</w:t>
      </w:r>
    </w:p>
    <w:p w14:paraId="56215DD8" w14:textId="77777777" w:rsidR="00283CFC" w:rsidRPr="003F2325" w:rsidRDefault="00283CFC" w:rsidP="00CC0E66">
      <w:pPr>
        <w:rPr>
          <w:sz w:val="20"/>
          <w:szCs w:val="20"/>
        </w:rPr>
      </w:pPr>
      <w:bookmarkStart w:id="2" w:name="_GoBack"/>
      <w:bookmarkEnd w:id="2"/>
    </w:p>
    <w:p w14:paraId="175D5089" w14:textId="77777777" w:rsidR="008E53E6" w:rsidRDefault="008E53E6" w:rsidP="008E53E6">
      <w:pPr>
        <w:jc w:val="center"/>
        <w:rPr>
          <w:b/>
        </w:rPr>
      </w:pPr>
    </w:p>
    <w:p w14:paraId="6FEBA751" w14:textId="437AC497" w:rsidR="00CF5A64" w:rsidRPr="00B12C7D" w:rsidRDefault="00B12C7D" w:rsidP="000D5B12">
      <w:pPr>
        <w:jc w:val="center"/>
        <w:rPr>
          <w:b/>
          <w:sz w:val="28"/>
          <w:szCs w:val="28"/>
        </w:rPr>
      </w:pPr>
      <w:r w:rsidRPr="00B12C7D">
        <w:rPr>
          <w:b/>
          <w:sz w:val="28"/>
          <w:szCs w:val="28"/>
        </w:rPr>
        <w:t>PH TO JOIN</w:t>
      </w:r>
    </w:p>
    <w:p w14:paraId="5C721793" w14:textId="1E3AABC4" w:rsidR="00B12C7D" w:rsidRPr="00B12C7D" w:rsidRDefault="00B12C7D" w:rsidP="000D5B12">
      <w:pPr>
        <w:jc w:val="center"/>
        <w:rPr>
          <w:rFonts w:eastAsia="Times New Roman"/>
          <w:b/>
          <w:bCs/>
          <w:color w:val="222222"/>
          <w:sz w:val="28"/>
          <w:szCs w:val="28"/>
          <w:lang w:eastAsia="en-CA"/>
        </w:rPr>
      </w:pPr>
      <w:r w:rsidRPr="00B12C7D">
        <w:rPr>
          <w:rFonts w:eastAsia="Times New Roman"/>
          <w:b/>
          <w:bCs/>
          <w:color w:val="222222"/>
          <w:sz w:val="28"/>
          <w:szCs w:val="28"/>
          <w:lang w:eastAsia="en-CA"/>
        </w:rPr>
        <w:t>OUTDOOR ADVENTURE AND TRAVEL SHOW</w:t>
      </w:r>
    </w:p>
    <w:p w14:paraId="556684BC" w14:textId="0A626BB7" w:rsidR="00B12C7D" w:rsidRPr="00B12C7D" w:rsidRDefault="00B12C7D" w:rsidP="000D5B12">
      <w:pPr>
        <w:jc w:val="center"/>
        <w:rPr>
          <w:b/>
          <w:bCs/>
          <w:sz w:val="28"/>
          <w:szCs w:val="28"/>
        </w:rPr>
      </w:pPr>
      <w:r w:rsidRPr="00B12C7D">
        <w:rPr>
          <w:rFonts w:eastAsia="Times New Roman"/>
          <w:b/>
          <w:bCs/>
          <w:color w:val="222222"/>
          <w:sz w:val="28"/>
          <w:szCs w:val="28"/>
          <w:lang w:eastAsia="en-CA"/>
        </w:rPr>
        <w:t>IN CALGARY</w:t>
      </w:r>
    </w:p>
    <w:p w14:paraId="2D41EDC2" w14:textId="0AA1E8DF" w:rsidR="007F7902" w:rsidRDefault="007F7902" w:rsidP="000569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06F6F09" w14:textId="77777777" w:rsidR="007F0DE1" w:rsidRDefault="007F0DE1" w:rsidP="000569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BB9EE40" w14:textId="3534CCD6" w:rsidR="00B12C7D" w:rsidRDefault="00B12C7D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4A4F14">
        <w:rPr>
          <w:rFonts w:ascii="Arial" w:hAnsi="Arial" w:cs="Arial"/>
          <w:color w:val="000000" w:themeColor="text1"/>
        </w:rPr>
        <w:t>2</w:t>
      </w:r>
      <w:r w:rsidR="0005696D" w:rsidRPr="0005696D">
        <w:rPr>
          <w:rFonts w:ascii="Arial" w:hAnsi="Arial" w:cs="Arial"/>
          <w:color w:val="000000" w:themeColor="text1"/>
        </w:rPr>
        <w:t xml:space="preserve"> </w:t>
      </w:r>
      <w:r w:rsidR="00351869">
        <w:rPr>
          <w:rFonts w:ascii="Arial" w:hAnsi="Arial" w:cs="Arial"/>
          <w:color w:val="000000" w:themeColor="text1"/>
        </w:rPr>
        <w:t xml:space="preserve">February </w:t>
      </w:r>
      <w:r w:rsidR="0005696D" w:rsidRPr="0005696D">
        <w:rPr>
          <w:rFonts w:ascii="Arial" w:hAnsi="Arial" w:cs="Arial"/>
          <w:color w:val="000000" w:themeColor="text1"/>
        </w:rPr>
        <w:t xml:space="preserve">2020, </w:t>
      </w:r>
      <w:r w:rsidR="00C24C00" w:rsidRPr="0005696D">
        <w:rPr>
          <w:rFonts w:ascii="Arial" w:hAnsi="Arial" w:cs="Arial"/>
          <w:color w:val="000000" w:themeColor="text1"/>
        </w:rPr>
        <w:t xml:space="preserve">Calgary </w:t>
      </w:r>
      <w:r w:rsidR="009D2665" w:rsidRPr="000D56E5">
        <w:rPr>
          <w:rFonts w:ascii="Arial" w:hAnsi="Arial" w:cs="Arial"/>
          <w:color w:val="000000" w:themeColor="text1"/>
        </w:rPr>
        <w:t>–</w:t>
      </w:r>
      <w:r w:rsidR="00591BAA" w:rsidRPr="000D56E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The</w:t>
      </w:r>
      <w:r w:rsidRPr="00B12C7D">
        <w:rPr>
          <w:rFonts w:ascii="Arial" w:hAnsi="Arial" w:cs="Arial"/>
          <w:color w:val="000000" w:themeColor="text1"/>
        </w:rPr>
        <w:t xml:space="preserve"> </w:t>
      </w:r>
      <w:r w:rsidRPr="00E96A46">
        <w:rPr>
          <w:rFonts w:ascii="Arial" w:hAnsi="Arial" w:cs="Arial"/>
          <w:color w:val="000000" w:themeColor="text1"/>
        </w:rPr>
        <w:t xml:space="preserve">Philippine Consulate General </w:t>
      </w:r>
      <w:r>
        <w:rPr>
          <w:rFonts w:ascii="Arial" w:hAnsi="Arial" w:cs="Arial"/>
          <w:color w:val="000000" w:themeColor="text1"/>
        </w:rPr>
        <w:t xml:space="preserve">(PCG) </w:t>
      </w:r>
      <w:r w:rsidRPr="00E96A46">
        <w:rPr>
          <w:rFonts w:ascii="Arial" w:hAnsi="Arial" w:cs="Arial"/>
          <w:color w:val="000000" w:themeColor="text1"/>
        </w:rPr>
        <w:t>in Calgary</w:t>
      </w:r>
      <w:r>
        <w:rPr>
          <w:rFonts w:ascii="Arial" w:hAnsi="Arial" w:cs="Arial"/>
          <w:color w:val="000000" w:themeColor="text1"/>
        </w:rPr>
        <w:t xml:space="preserve"> is inviting the public to visit the </w:t>
      </w:r>
      <w:r w:rsidRPr="00283CFC">
        <w:rPr>
          <w:rFonts w:ascii="Arial" w:hAnsi="Arial" w:cs="Arial"/>
          <w:b/>
          <w:bCs/>
          <w:color w:val="000000" w:themeColor="text1"/>
        </w:rPr>
        <w:t xml:space="preserve">Philippine Booth </w:t>
      </w:r>
      <w:r w:rsidR="00D157BA" w:rsidRPr="00283CFC">
        <w:rPr>
          <w:rFonts w:ascii="Arial" w:hAnsi="Arial" w:cs="Arial"/>
          <w:b/>
          <w:bCs/>
          <w:color w:val="000000" w:themeColor="text1"/>
        </w:rPr>
        <w:t>(#243)</w:t>
      </w:r>
      <w:r w:rsidR="00D15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at the upcoming </w:t>
      </w:r>
      <w:r w:rsidRPr="00887EDD">
        <w:rPr>
          <w:rFonts w:ascii="Arial" w:hAnsi="Arial" w:cs="Arial"/>
          <w:i/>
          <w:iCs/>
          <w:color w:val="000000" w:themeColor="text1"/>
        </w:rPr>
        <w:t>Outdoor Adventure and Travel Show (OATS)</w:t>
      </w:r>
      <w:r w:rsidRPr="00B12C7D">
        <w:rPr>
          <w:rFonts w:ascii="Arial" w:hAnsi="Arial" w:cs="Arial"/>
          <w:color w:val="000000" w:themeColor="text1"/>
        </w:rPr>
        <w:t xml:space="preserve"> </w:t>
      </w:r>
      <w:r w:rsidR="00864B15">
        <w:rPr>
          <w:rFonts w:ascii="Arial" w:hAnsi="Arial" w:cs="Arial"/>
          <w:color w:val="000000" w:themeColor="text1"/>
        </w:rPr>
        <w:t xml:space="preserve">to be held </w:t>
      </w:r>
      <w:r w:rsidR="00864B15" w:rsidRPr="00864B15">
        <w:rPr>
          <w:rFonts w:ascii="Arial" w:hAnsi="Arial" w:cs="Arial"/>
          <w:color w:val="000000" w:themeColor="text1"/>
        </w:rPr>
        <w:t>in the BMO Centre</w:t>
      </w:r>
      <w:r w:rsidR="00864B15">
        <w:rPr>
          <w:rFonts w:ascii="Arial" w:hAnsi="Arial" w:cs="Arial"/>
          <w:color w:val="000000" w:themeColor="text1"/>
        </w:rPr>
        <w:t xml:space="preserve">, </w:t>
      </w:r>
      <w:r w:rsidR="00864B15" w:rsidRPr="00864B15">
        <w:rPr>
          <w:rFonts w:ascii="Arial" w:hAnsi="Arial" w:cs="Arial"/>
          <w:color w:val="000000" w:themeColor="text1"/>
        </w:rPr>
        <w:t>Stampede Park, Calgary</w:t>
      </w:r>
      <w:r w:rsidR="00864B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on 21-22 March 2020.</w:t>
      </w:r>
    </w:p>
    <w:p w14:paraId="6D4DD890" w14:textId="5E79FFC7" w:rsidR="00B12C7D" w:rsidRDefault="00B12C7D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68EFA90" w14:textId="58817536" w:rsidR="00D00346" w:rsidRPr="00D00346" w:rsidRDefault="00B12C7D" w:rsidP="00D00346">
      <w:pPr>
        <w:jc w:val="both"/>
        <w:rPr>
          <w:color w:val="FF0000"/>
        </w:rPr>
      </w:pPr>
      <w:r>
        <w:rPr>
          <w:color w:val="000000" w:themeColor="text1"/>
        </w:rPr>
        <w:t xml:space="preserve">The Philippine Department of Tourism </w:t>
      </w:r>
      <w:r w:rsidR="006033EB">
        <w:rPr>
          <w:color w:val="000000" w:themeColor="text1"/>
        </w:rPr>
        <w:t xml:space="preserve">(PDOT) </w:t>
      </w:r>
      <w:r>
        <w:rPr>
          <w:color w:val="000000" w:themeColor="text1"/>
        </w:rPr>
        <w:t>in San Francisco, U.S.A.</w:t>
      </w:r>
      <w:r w:rsidR="00F11462">
        <w:rPr>
          <w:color w:val="000000" w:themeColor="text1"/>
        </w:rPr>
        <w:t>, which</w:t>
      </w:r>
      <w:r w:rsidR="00D157BA">
        <w:rPr>
          <w:color w:val="000000" w:themeColor="text1"/>
        </w:rPr>
        <w:t xml:space="preserve"> oversees the Philippine tourism promotion in the</w:t>
      </w:r>
      <w:r w:rsidR="00F11462">
        <w:rPr>
          <w:color w:val="000000" w:themeColor="text1"/>
        </w:rPr>
        <w:t xml:space="preserve"> province of Alberta, Canada, </w:t>
      </w:r>
      <w:r w:rsidR="00D157BA">
        <w:rPr>
          <w:color w:val="000000" w:themeColor="text1"/>
        </w:rPr>
        <w:t xml:space="preserve">and the PCG </w:t>
      </w:r>
      <w:r w:rsidR="00F11462">
        <w:rPr>
          <w:color w:val="000000" w:themeColor="text1"/>
        </w:rPr>
        <w:t xml:space="preserve">will </w:t>
      </w:r>
      <w:r w:rsidR="00D157BA">
        <w:rPr>
          <w:color w:val="000000" w:themeColor="text1"/>
        </w:rPr>
        <w:t xml:space="preserve">showcase the </w:t>
      </w:r>
      <w:r w:rsidR="00D157BA" w:rsidRPr="00B12C7D">
        <w:rPr>
          <w:color w:val="000000" w:themeColor="text1"/>
        </w:rPr>
        <w:t>Philippines as a travel and adventure des</w:t>
      </w:r>
      <w:r w:rsidR="00D157BA">
        <w:rPr>
          <w:color w:val="000000" w:themeColor="text1"/>
        </w:rPr>
        <w:t>tination for the Canadian public.</w:t>
      </w:r>
      <w:r w:rsidR="00D00346">
        <w:rPr>
          <w:color w:val="000000" w:themeColor="text1"/>
        </w:rPr>
        <w:t xml:space="preserve"> </w:t>
      </w:r>
    </w:p>
    <w:p w14:paraId="41283F09" w14:textId="462F5C2D" w:rsidR="00D157BA" w:rsidRDefault="00D157BA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D06F931" w14:textId="3033F1C0" w:rsidR="00866D5D" w:rsidRDefault="00866D5D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66D5D">
        <w:rPr>
          <w:rFonts w:ascii="Arial" w:hAnsi="Arial" w:cs="Arial"/>
          <w:color w:val="000000" w:themeColor="text1"/>
        </w:rPr>
        <w:t>Over the years, t</w:t>
      </w:r>
      <w:r w:rsidRPr="00B12C7D">
        <w:rPr>
          <w:rFonts w:ascii="Arial" w:hAnsi="Arial" w:cs="Arial"/>
          <w:color w:val="000000" w:themeColor="text1"/>
        </w:rPr>
        <w:t>he Canada market has significantly contributed to the tourism industry in the Philippines</w:t>
      </w:r>
      <w:r>
        <w:rPr>
          <w:rFonts w:ascii="Arial" w:hAnsi="Arial" w:cs="Arial"/>
          <w:color w:val="000000" w:themeColor="text1"/>
        </w:rPr>
        <w:t xml:space="preserve">. With about 226,000 Canadian tourists visiting the Philippines in 2018, Canada was </w:t>
      </w:r>
      <w:r w:rsidR="00283CFC" w:rsidRPr="00866D5D">
        <w:rPr>
          <w:rFonts w:ascii="Arial" w:hAnsi="Arial" w:cs="Arial"/>
          <w:color w:val="000000" w:themeColor="text1"/>
        </w:rPr>
        <w:t>the Philippines’</w:t>
      </w:r>
      <w:r w:rsidR="00283CFC" w:rsidRPr="00B12C7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7</w:t>
      </w:r>
      <w:r w:rsidR="00283CFC" w:rsidRPr="00283CFC">
        <w:rPr>
          <w:rFonts w:ascii="Arial" w:hAnsi="Arial" w:cs="Arial"/>
          <w:color w:val="000000" w:themeColor="text1"/>
          <w:vertAlign w:val="superscript"/>
        </w:rPr>
        <w:t>th</w:t>
      </w:r>
      <w:r w:rsidRPr="00B12C7D">
        <w:rPr>
          <w:rFonts w:ascii="Arial" w:hAnsi="Arial" w:cs="Arial"/>
          <w:color w:val="000000" w:themeColor="text1"/>
        </w:rPr>
        <w:t xml:space="preserve"> top source </w:t>
      </w:r>
      <w:r w:rsidR="00283CFC">
        <w:rPr>
          <w:rFonts w:ascii="Arial" w:hAnsi="Arial" w:cs="Arial"/>
          <w:color w:val="000000" w:themeColor="text1"/>
        </w:rPr>
        <w:t>of tourists</w:t>
      </w:r>
      <w:r w:rsidR="00283CFC" w:rsidRPr="00283CFC">
        <w:rPr>
          <w:rFonts w:ascii="Arial" w:hAnsi="Arial" w:cs="Arial"/>
          <w:color w:val="000000" w:themeColor="text1"/>
        </w:rPr>
        <w:t xml:space="preserve"> </w:t>
      </w:r>
      <w:r w:rsidR="00283CFC">
        <w:rPr>
          <w:rFonts w:ascii="Arial" w:hAnsi="Arial" w:cs="Arial"/>
          <w:color w:val="000000" w:themeColor="text1"/>
        </w:rPr>
        <w:t>that year</w:t>
      </w:r>
      <w:r w:rsidRPr="00866D5D">
        <w:rPr>
          <w:rFonts w:ascii="Arial" w:hAnsi="Arial" w:cs="Arial"/>
          <w:color w:val="000000" w:themeColor="text1"/>
        </w:rPr>
        <w:t>.</w:t>
      </w:r>
    </w:p>
    <w:p w14:paraId="06D64D7A" w14:textId="62213629" w:rsidR="00866D5D" w:rsidRDefault="00866D5D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1321A92" w14:textId="1F0F9A0B" w:rsidR="006033EB" w:rsidRDefault="001861D9" w:rsidP="006E29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Billed as </w:t>
      </w:r>
      <w:r w:rsidRPr="001861D9">
        <w:rPr>
          <w:color w:val="000000" w:themeColor="text1"/>
        </w:rPr>
        <w:t xml:space="preserve">the largest </w:t>
      </w:r>
      <w:r w:rsidR="00866D5D" w:rsidRPr="001861D9">
        <w:rPr>
          <w:color w:val="000000" w:themeColor="text1"/>
        </w:rPr>
        <w:t>consumer show in Western Canada</w:t>
      </w:r>
      <w:r>
        <w:rPr>
          <w:color w:val="000000" w:themeColor="text1"/>
        </w:rPr>
        <w:t xml:space="preserve">, </w:t>
      </w:r>
      <w:r w:rsidR="00283CFC">
        <w:rPr>
          <w:color w:val="000000" w:themeColor="text1"/>
        </w:rPr>
        <w:t>m</w:t>
      </w:r>
      <w:r>
        <w:rPr>
          <w:color w:val="000000" w:themeColor="text1"/>
        </w:rPr>
        <w:t xml:space="preserve">ore than 200 exhibitors are expected to </w:t>
      </w:r>
      <w:r w:rsidR="00283CFC">
        <w:rPr>
          <w:color w:val="000000" w:themeColor="text1"/>
        </w:rPr>
        <w:t>join OATS this year</w:t>
      </w:r>
      <w:r>
        <w:rPr>
          <w:color w:val="000000" w:themeColor="text1"/>
        </w:rPr>
        <w:t xml:space="preserve">. </w:t>
      </w:r>
    </w:p>
    <w:p w14:paraId="565192F9" w14:textId="77777777" w:rsidR="006033EB" w:rsidRDefault="006033EB" w:rsidP="006E29E0">
      <w:pPr>
        <w:jc w:val="both"/>
        <w:rPr>
          <w:color w:val="000000" w:themeColor="text1"/>
        </w:rPr>
      </w:pPr>
    </w:p>
    <w:p w14:paraId="7AF5AEFF" w14:textId="51360D50" w:rsidR="006E29E0" w:rsidRPr="005C3E92" w:rsidRDefault="006033EB" w:rsidP="006E29E0">
      <w:pPr>
        <w:jc w:val="both"/>
      </w:pPr>
      <w:r>
        <w:rPr>
          <w:color w:val="000000" w:themeColor="text1"/>
        </w:rPr>
        <w:t xml:space="preserve">The PCG also invites the public to watch </w:t>
      </w:r>
      <w:r w:rsidR="006E29E0" w:rsidRPr="006033EB">
        <w:t xml:space="preserve">the </w:t>
      </w:r>
      <w:r w:rsidR="006E29E0" w:rsidRPr="006033EB">
        <w:rPr>
          <w:i/>
          <w:iCs/>
        </w:rPr>
        <w:t>Be Part of the Fun Forever</w:t>
      </w:r>
      <w:r w:rsidR="006E29E0" w:rsidRPr="006033EB">
        <w:t xml:space="preserve"> presentation at the International Travel Theatre on 22</w:t>
      </w:r>
      <w:r w:rsidRPr="006033EB">
        <w:rPr>
          <w:vertAlign w:val="superscript"/>
        </w:rPr>
        <w:t xml:space="preserve"> </w:t>
      </w:r>
      <w:r w:rsidR="006E29E0" w:rsidRPr="006033EB">
        <w:t>March</w:t>
      </w:r>
      <w:r w:rsidRPr="006033EB">
        <w:t>, Sunday,</w:t>
      </w:r>
      <w:r w:rsidR="006E29E0" w:rsidRPr="006033EB">
        <w:t xml:space="preserve"> 10:30 a.m.</w:t>
      </w:r>
      <w:r w:rsidRPr="006033EB">
        <w:t>,</w:t>
      </w:r>
      <w:r w:rsidR="006E29E0" w:rsidRPr="006033EB">
        <w:t xml:space="preserve"> to learn more about the Philippines. </w:t>
      </w:r>
      <w:r w:rsidR="00397AC6">
        <w:t>Likewise, k</w:t>
      </w:r>
      <w:r w:rsidR="00864B15">
        <w:t>ids are encouraged to</w:t>
      </w:r>
      <w:r w:rsidR="006E29E0" w:rsidRPr="006033EB">
        <w:t xml:space="preserve"> join the </w:t>
      </w:r>
      <w:r w:rsidR="006E29E0" w:rsidRPr="006033EB">
        <w:rPr>
          <w:i/>
          <w:iCs/>
        </w:rPr>
        <w:t>Junior Outdoor Adventure Program</w:t>
      </w:r>
      <w:r w:rsidR="006E29E0" w:rsidRPr="006033EB">
        <w:t>, a scavenger hunt activity at OATS</w:t>
      </w:r>
      <w:r w:rsidRPr="006033EB">
        <w:t xml:space="preserve">, </w:t>
      </w:r>
      <w:r w:rsidR="00864B15">
        <w:t xml:space="preserve">where they </w:t>
      </w:r>
      <w:r>
        <w:t xml:space="preserve">will have </w:t>
      </w:r>
      <w:r w:rsidRPr="006033EB">
        <w:t xml:space="preserve">a </w:t>
      </w:r>
      <w:r w:rsidR="006E29E0" w:rsidRPr="006033EB">
        <w:t xml:space="preserve">chance to win special and </w:t>
      </w:r>
      <w:r w:rsidR="006E29E0" w:rsidRPr="005C3E92">
        <w:t>fun prize</w:t>
      </w:r>
      <w:r w:rsidR="00864B15" w:rsidRPr="005C3E92">
        <w:t>s</w:t>
      </w:r>
      <w:r w:rsidRPr="005C3E92">
        <w:t>.</w:t>
      </w:r>
    </w:p>
    <w:p w14:paraId="0DEBFA0D" w14:textId="30E48EFA" w:rsidR="001861D9" w:rsidRPr="006033EB" w:rsidRDefault="001861D9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4266081" w14:textId="46DBBA96" w:rsidR="00D157BA" w:rsidRDefault="00D157BA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visit </w:t>
      </w:r>
      <w:r w:rsidR="00283CFC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Philippine Booth, i</w:t>
      </w:r>
      <w:r w:rsidR="001861D9">
        <w:rPr>
          <w:rFonts w:ascii="Arial" w:hAnsi="Arial" w:cs="Arial"/>
          <w:color w:val="000000" w:themeColor="text1"/>
        </w:rPr>
        <w:t xml:space="preserve">nterested parties may </w:t>
      </w:r>
      <w:r w:rsidR="006033EB">
        <w:rPr>
          <w:rFonts w:ascii="Arial" w:hAnsi="Arial" w:cs="Arial"/>
          <w:color w:val="000000" w:themeColor="text1"/>
        </w:rPr>
        <w:t xml:space="preserve">register at </w:t>
      </w:r>
      <w:hyperlink r:id="rId9" w:history="1">
        <w:r w:rsidRPr="00D157BA">
          <w:rPr>
            <w:rStyle w:val="Hyperlink"/>
            <w:rFonts w:ascii="Arial" w:hAnsi="Arial" w:cs="Arial"/>
          </w:rPr>
          <w:t>https://outdooradventureshow.ca/calgary/</w:t>
        </w:r>
      </w:hyperlink>
      <w:r>
        <w:rPr>
          <w:rFonts w:ascii="Arial" w:hAnsi="Arial" w:cs="Arial"/>
          <w:color w:val="000000" w:themeColor="text1"/>
        </w:rPr>
        <w:t xml:space="preserve"> and use promo code </w:t>
      </w:r>
      <w:r w:rsidRPr="00D157BA">
        <w:rPr>
          <w:rFonts w:ascii="Arial" w:hAnsi="Arial" w:cs="Arial"/>
          <w:b/>
          <w:bCs/>
          <w:color w:val="0070C0"/>
        </w:rPr>
        <w:t xml:space="preserve">TRAVEL20 </w:t>
      </w:r>
      <w:r>
        <w:rPr>
          <w:rFonts w:ascii="Arial" w:hAnsi="Arial" w:cs="Arial"/>
          <w:color w:val="000000" w:themeColor="text1"/>
        </w:rPr>
        <w:t>to purchase discounted entrance tickets. END.</w:t>
      </w:r>
    </w:p>
    <w:p w14:paraId="04C1EB71" w14:textId="1E71F2D8" w:rsidR="00D157BA" w:rsidRDefault="00D157BA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47E0311" w14:textId="77777777" w:rsidR="00D157BA" w:rsidRDefault="00D157BA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0CA931F" w14:textId="5A04C15A" w:rsidR="00976E40" w:rsidRDefault="00976E40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654FF8" wp14:editId="27FEECD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14390" cy="8869045"/>
            <wp:effectExtent l="0" t="0" r="0" b="8255"/>
            <wp:wrapTight wrapText="bothSides">
              <wp:wrapPolygon edited="0">
                <wp:start x="0" y="0"/>
                <wp:lineTo x="0" y="21574"/>
                <wp:lineTo x="21498" y="21574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3885D" w14:textId="7AF6681B" w:rsidR="00976E40" w:rsidRDefault="00976E40" w:rsidP="00E96A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8959E" wp14:editId="67F16D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26940" cy="9046210"/>
            <wp:effectExtent l="0" t="0" r="0" b="2540"/>
            <wp:wrapTight wrapText="bothSides">
              <wp:wrapPolygon edited="0">
                <wp:start x="0" y="0"/>
                <wp:lineTo x="0" y="21561"/>
                <wp:lineTo x="21501" y="21561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90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E40" w:rsidSect="0033503D">
      <w:footerReference w:type="default" r:id="rId12"/>
      <w:pgSz w:w="11906" w:h="16838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41B7" w14:textId="77777777" w:rsidR="009072DE" w:rsidRDefault="009072DE" w:rsidP="0063202C">
      <w:r>
        <w:separator/>
      </w:r>
    </w:p>
  </w:endnote>
  <w:endnote w:type="continuationSeparator" w:id="0">
    <w:p w14:paraId="097F5015" w14:textId="77777777" w:rsidR="009072DE" w:rsidRDefault="009072DE" w:rsidP="006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58161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9A0AB49" w14:textId="17B9E69C" w:rsidR="00C859AE" w:rsidRPr="00C859AE" w:rsidRDefault="00C859AE">
        <w:pPr>
          <w:pStyle w:val="Footer"/>
          <w:jc w:val="right"/>
          <w:rPr>
            <w:sz w:val="20"/>
            <w:szCs w:val="20"/>
          </w:rPr>
        </w:pPr>
        <w:r w:rsidRPr="00C859AE">
          <w:rPr>
            <w:sz w:val="20"/>
            <w:szCs w:val="20"/>
          </w:rPr>
          <w:t xml:space="preserve">Page </w:t>
        </w:r>
        <w:r w:rsidRPr="00C859AE">
          <w:rPr>
            <w:sz w:val="20"/>
            <w:szCs w:val="20"/>
          </w:rPr>
          <w:fldChar w:fldCharType="begin"/>
        </w:r>
        <w:r w:rsidRPr="00C859AE">
          <w:rPr>
            <w:sz w:val="20"/>
            <w:szCs w:val="20"/>
          </w:rPr>
          <w:instrText xml:space="preserve"> PAGE   \* MERGEFORMAT </w:instrText>
        </w:r>
        <w:r w:rsidRPr="00C859AE">
          <w:rPr>
            <w:sz w:val="20"/>
            <w:szCs w:val="20"/>
          </w:rPr>
          <w:fldChar w:fldCharType="separate"/>
        </w:r>
        <w:r w:rsidR="000D56E5">
          <w:rPr>
            <w:noProof/>
            <w:sz w:val="20"/>
            <w:szCs w:val="20"/>
          </w:rPr>
          <w:t>2</w:t>
        </w:r>
        <w:r w:rsidRPr="00C859AE">
          <w:rPr>
            <w:noProof/>
            <w:sz w:val="20"/>
            <w:szCs w:val="20"/>
          </w:rPr>
          <w:fldChar w:fldCharType="end"/>
        </w:r>
        <w:r w:rsidRPr="00C859AE">
          <w:rPr>
            <w:noProof/>
            <w:sz w:val="20"/>
            <w:szCs w:val="20"/>
          </w:rPr>
          <w:t xml:space="preserve"> of </w:t>
        </w:r>
        <w:r w:rsidR="00976E40">
          <w:rPr>
            <w:noProof/>
            <w:sz w:val="20"/>
            <w:szCs w:val="20"/>
          </w:rPr>
          <w:t>3</w:t>
        </w:r>
      </w:p>
    </w:sdtContent>
  </w:sdt>
  <w:p w14:paraId="6A693BEC" w14:textId="77777777" w:rsidR="00C859AE" w:rsidRDefault="00C8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5DE8" w14:textId="77777777" w:rsidR="009072DE" w:rsidRDefault="009072DE" w:rsidP="0063202C">
      <w:r>
        <w:separator/>
      </w:r>
    </w:p>
  </w:footnote>
  <w:footnote w:type="continuationSeparator" w:id="0">
    <w:p w14:paraId="7996D882" w14:textId="77777777" w:rsidR="009072DE" w:rsidRDefault="009072DE" w:rsidP="0063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FD5"/>
    <w:multiLevelType w:val="hybridMultilevel"/>
    <w:tmpl w:val="37ECB1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5EB9"/>
    <w:multiLevelType w:val="hybridMultilevel"/>
    <w:tmpl w:val="42DAF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40D"/>
    <w:multiLevelType w:val="hybridMultilevel"/>
    <w:tmpl w:val="21F4CE94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7AC5125"/>
    <w:multiLevelType w:val="hybridMultilevel"/>
    <w:tmpl w:val="7EA85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7D1F"/>
    <w:multiLevelType w:val="hybridMultilevel"/>
    <w:tmpl w:val="B342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B60"/>
    <w:multiLevelType w:val="hybridMultilevel"/>
    <w:tmpl w:val="E10634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20C4C"/>
    <w:multiLevelType w:val="multilevel"/>
    <w:tmpl w:val="DBC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0552C"/>
    <w:multiLevelType w:val="hybridMultilevel"/>
    <w:tmpl w:val="A9187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BCE"/>
    <w:multiLevelType w:val="hybridMultilevel"/>
    <w:tmpl w:val="7BF85652"/>
    <w:lvl w:ilvl="0" w:tplc="5532F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5765E"/>
    <w:multiLevelType w:val="hybridMultilevel"/>
    <w:tmpl w:val="A952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C16C5"/>
    <w:multiLevelType w:val="hybridMultilevel"/>
    <w:tmpl w:val="09AE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2368"/>
    <w:multiLevelType w:val="hybridMultilevel"/>
    <w:tmpl w:val="A350C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0686"/>
    <w:multiLevelType w:val="multilevel"/>
    <w:tmpl w:val="C8B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91420"/>
    <w:multiLevelType w:val="hybridMultilevel"/>
    <w:tmpl w:val="D95AD4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FD2184"/>
    <w:multiLevelType w:val="hybridMultilevel"/>
    <w:tmpl w:val="F05E0D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23D5D"/>
    <w:multiLevelType w:val="hybridMultilevel"/>
    <w:tmpl w:val="1DB2ABEA"/>
    <w:lvl w:ilvl="0" w:tplc="5532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30A7"/>
    <w:multiLevelType w:val="hybridMultilevel"/>
    <w:tmpl w:val="4EEC3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B6CDA"/>
    <w:multiLevelType w:val="multilevel"/>
    <w:tmpl w:val="8D3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C5783"/>
    <w:multiLevelType w:val="hybridMultilevel"/>
    <w:tmpl w:val="040C80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46171"/>
    <w:multiLevelType w:val="hybridMultilevel"/>
    <w:tmpl w:val="E2BE2A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14"/>
  </w:num>
  <w:num w:numId="8">
    <w:abstractNumId w:val="9"/>
  </w:num>
  <w:num w:numId="9">
    <w:abstractNumId w:val="19"/>
  </w:num>
  <w:num w:numId="10">
    <w:abstractNumId w:val="2"/>
  </w:num>
  <w:num w:numId="11">
    <w:abstractNumId w:val="3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ldy Patron">
    <w15:presenceInfo w15:providerId="Windows Live" w15:userId="8b8efaac3da20d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C7"/>
    <w:rsid w:val="000069D1"/>
    <w:rsid w:val="00016978"/>
    <w:rsid w:val="000203CE"/>
    <w:rsid w:val="00043CBD"/>
    <w:rsid w:val="0005696D"/>
    <w:rsid w:val="000721A5"/>
    <w:rsid w:val="00085E9D"/>
    <w:rsid w:val="00094D6C"/>
    <w:rsid w:val="000A42F8"/>
    <w:rsid w:val="000B1AC2"/>
    <w:rsid w:val="000B3E35"/>
    <w:rsid w:val="000B43E9"/>
    <w:rsid w:val="000D56E5"/>
    <w:rsid w:val="000D5B12"/>
    <w:rsid w:val="000E37C3"/>
    <w:rsid w:val="00107980"/>
    <w:rsid w:val="00123D28"/>
    <w:rsid w:val="00130F9F"/>
    <w:rsid w:val="00131648"/>
    <w:rsid w:val="001346F8"/>
    <w:rsid w:val="00135F72"/>
    <w:rsid w:val="001415A9"/>
    <w:rsid w:val="00150934"/>
    <w:rsid w:val="001861D9"/>
    <w:rsid w:val="001A5B33"/>
    <w:rsid w:val="001B0E1B"/>
    <w:rsid w:val="001B28CF"/>
    <w:rsid w:val="001B6729"/>
    <w:rsid w:val="001C498C"/>
    <w:rsid w:val="001E036F"/>
    <w:rsid w:val="001E49F5"/>
    <w:rsid w:val="001E5546"/>
    <w:rsid w:val="001E6117"/>
    <w:rsid w:val="001F412A"/>
    <w:rsid w:val="001F6C84"/>
    <w:rsid w:val="00221B98"/>
    <w:rsid w:val="00250412"/>
    <w:rsid w:val="0026030E"/>
    <w:rsid w:val="00262E0B"/>
    <w:rsid w:val="00276D32"/>
    <w:rsid w:val="00283CFC"/>
    <w:rsid w:val="002A5577"/>
    <w:rsid w:val="002B0997"/>
    <w:rsid w:val="002B7E5C"/>
    <w:rsid w:val="002D668B"/>
    <w:rsid w:val="002F4CAF"/>
    <w:rsid w:val="0030016D"/>
    <w:rsid w:val="0033503D"/>
    <w:rsid w:val="00351869"/>
    <w:rsid w:val="0035196D"/>
    <w:rsid w:val="0037527C"/>
    <w:rsid w:val="00376B84"/>
    <w:rsid w:val="00397AC6"/>
    <w:rsid w:val="003A03D7"/>
    <w:rsid w:val="003C1082"/>
    <w:rsid w:val="003C217B"/>
    <w:rsid w:val="003F119D"/>
    <w:rsid w:val="003F5060"/>
    <w:rsid w:val="004018FE"/>
    <w:rsid w:val="00403389"/>
    <w:rsid w:val="00407FD8"/>
    <w:rsid w:val="00420F60"/>
    <w:rsid w:val="00427F86"/>
    <w:rsid w:val="0043396B"/>
    <w:rsid w:val="00433E35"/>
    <w:rsid w:val="00434221"/>
    <w:rsid w:val="00445FD9"/>
    <w:rsid w:val="00453493"/>
    <w:rsid w:val="00453D8E"/>
    <w:rsid w:val="00460B68"/>
    <w:rsid w:val="00480620"/>
    <w:rsid w:val="004837B9"/>
    <w:rsid w:val="0049344A"/>
    <w:rsid w:val="004A0328"/>
    <w:rsid w:val="004A2679"/>
    <w:rsid w:val="004A4F14"/>
    <w:rsid w:val="004A51E2"/>
    <w:rsid w:val="004D2829"/>
    <w:rsid w:val="004E4314"/>
    <w:rsid w:val="004F7F92"/>
    <w:rsid w:val="00527BF8"/>
    <w:rsid w:val="00555597"/>
    <w:rsid w:val="00556CD5"/>
    <w:rsid w:val="00567C8B"/>
    <w:rsid w:val="00572853"/>
    <w:rsid w:val="00580DD4"/>
    <w:rsid w:val="00591BAA"/>
    <w:rsid w:val="00596F5B"/>
    <w:rsid w:val="005978AD"/>
    <w:rsid w:val="005A13E7"/>
    <w:rsid w:val="005A4A31"/>
    <w:rsid w:val="005B5DB0"/>
    <w:rsid w:val="005C3E92"/>
    <w:rsid w:val="005C7CCC"/>
    <w:rsid w:val="005F27C5"/>
    <w:rsid w:val="006033EB"/>
    <w:rsid w:val="0060765C"/>
    <w:rsid w:val="00631F55"/>
    <w:rsid w:val="0063202C"/>
    <w:rsid w:val="00634A9E"/>
    <w:rsid w:val="006434A5"/>
    <w:rsid w:val="00657929"/>
    <w:rsid w:val="00664A41"/>
    <w:rsid w:val="00677630"/>
    <w:rsid w:val="00690FF3"/>
    <w:rsid w:val="006D1247"/>
    <w:rsid w:val="006D486C"/>
    <w:rsid w:val="006D5808"/>
    <w:rsid w:val="006D6712"/>
    <w:rsid w:val="006D75D9"/>
    <w:rsid w:val="006E2492"/>
    <w:rsid w:val="006E29E0"/>
    <w:rsid w:val="006E51A2"/>
    <w:rsid w:val="0072285E"/>
    <w:rsid w:val="00754682"/>
    <w:rsid w:val="00783B0C"/>
    <w:rsid w:val="00784DBD"/>
    <w:rsid w:val="00786421"/>
    <w:rsid w:val="007928DD"/>
    <w:rsid w:val="007A0631"/>
    <w:rsid w:val="007A1284"/>
    <w:rsid w:val="007A758E"/>
    <w:rsid w:val="007B123A"/>
    <w:rsid w:val="007B7FB5"/>
    <w:rsid w:val="007C6004"/>
    <w:rsid w:val="007D3CA4"/>
    <w:rsid w:val="007E1A4B"/>
    <w:rsid w:val="007E537F"/>
    <w:rsid w:val="007F0DE1"/>
    <w:rsid w:val="007F7902"/>
    <w:rsid w:val="00820D1A"/>
    <w:rsid w:val="00834081"/>
    <w:rsid w:val="00834691"/>
    <w:rsid w:val="00837C90"/>
    <w:rsid w:val="00845CB4"/>
    <w:rsid w:val="0085061F"/>
    <w:rsid w:val="00856EE2"/>
    <w:rsid w:val="0086214D"/>
    <w:rsid w:val="00864B15"/>
    <w:rsid w:val="0086552F"/>
    <w:rsid w:val="00866D5D"/>
    <w:rsid w:val="0087304D"/>
    <w:rsid w:val="00875017"/>
    <w:rsid w:val="00875658"/>
    <w:rsid w:val="00876F66"/>
    <w:rsid w:val="008818B5"/>
    <w:rsid w:val="00886676"/>
    <w:rsid w:val="00886ADB"/>
    <w:rsid w:val="00887E26"/>
    <w:rsid w:val="00887EDD"/>
    <w:rsid w:val="008A008E"/>
    <w:rsid w:val="008B7008"/>
    <w:rsid w:val="008C556E"/>
    <w:rsid w:val="008D3C03"/>
    <w:rsid w:val="008E53E6"/>
    <w:rsid w:val="008E5EE2"/>
    <w:rsid w:val="009072DE"/>
    <w:rsid w:val="00920521"/>
    <w:rsid w:val="00922A7C"/>
    <w:rsid w:val="00966213"/>
    <w:rsid w:val="00976E40"/>
    <w:rsid w:val="009A003A"/>
    <w:rsid w:val="009A3AD9"/>
    <w:rsid w:val="009B7F44"/>
    <w:rsid w:val="009D0384"/>
    <w:rsid w:val="009D2665"/>
    <w:rsid w:val="009D4024"/>
    <w:rsid w:val="00A07500"/>
    <w:rsid w:val="00A07A5E"/>
    <w:rsid w:val="00A15E0B"/>
    <w:rsid w:val="00A3006C"/>
    <w:rsid w:val="00A30C82"/>
    <w:rsid w:val="00A42F9A"/>
    <w:rsid w:val="00A4534E"/>
    <w:rsid w:val="00A715A4"/>
    <w:rsid w:val="00A7478B"/>
    <w:rsid w:val="00A76DBF"/>
    <w:rsid w:val="00A83326"/>
    <w:rsid w:val="00A8370F"/>
    <w:rsid w:val="00AA3D23"/>
    <w:rsid w:val="00AB5EA8"/>
    <w:rsid w:val="00AC62EC"/>
    <w:rsid w:val="00AE1911"/>
    <w:rsid w:val="00B01994"/>
    <w:rsid w:val="00B0475A"/>
    <w:rsid w:val="00B117C3"/>
    <w:rsid w:val="00B12C7D"/>
    <w:rsid w:val="00B31D4E"/>
    <w:rsid w:val="00B63191"/>
    <w:rsid w:val="00B63AC7"/>
    <w:rsid w:val="00B64C23"/>
    <w:rsid w:val="00B669AD"/>
    <w:rsid w:val="00B82047"/>
    <w:rsid w:val="00BC457F"/>
    <w:rsid w:val="00BC772E"/>
    <w:rsid w:val="00BD5EF8"/>
    <w:rsid w:val="00BE7B1E"/>
    <w:rsid w:val="00BF038B"/>
    <w:rsid w:val="00BF0FEF"/>
    <w:rsid w:val="00BF23E1"/>
    <w:rsid w:val="00BF5225"/>
    <w:rsid w:val="00BF7EAB"/>
    <w:rsid w:val="00C1765B"/>
    <w:rsid w:val="00C22402"/>
    <w:rsid w:val="00C24C00"/>
    <w:rsid w:val="00C3171B"/>
    <w:rsid w:val="00C32FD6"/>
    <w:rsid w:val="00C3420C"/>
    <w:rsid w:val="00C40EA1"/>
    <w:rsid w:val="00C61AB4"/>
    <w:rsid w:val="00C64D31"/>
    <w:rsid w:val="00C656DB"/>
    <w:rsid w:val="00C72260"/>
    <w:rsid w:val="00C802BF"/>
    <w:rsid w:val="00C8071F"/>
    <w:rsid w:val="00C859AE"/>
    <w:rsid w:val="00C875F1"/>
    <w:rsid w:val="00C966FD"/>
    <w:rsid w:val="00CA0E46"/>
    <w:rsid w:val="00CC0E66"/>
    <w:rsid w:val="00CC7465"/>
    <w:rsid w:val="00CD1456"/>
    <w:rsid w:val="00CD7B14"/>
    <w:rsid w:val="00CE22C4"/>
    <w:rsid w:val="00CE331E"/>
    <w:rsid w:val="00CE6398"/>
    <w:rsid w:val="00CF4D21"/>
    <w:rsid w:val="00CF5A64"/>
    <w:rsid w:val="00D00346"/>
    <w:rsid w:val="00D03041"/>
    <w:rsid w:val="00D157BA"/>
    <w:rsid w:val="00D209B9"/>
    <w:rsid w:val="00D24B6A"/>
    <w:rsid w:val="00D26444"/>
    <w:rsid w:val="00D327E8"/>
    <w:rsid w:val="00D412AE"/>
    <w:rsid w:val="00D430A5"/>
    <w:rsid w:val="00D66804"/>
    <w:rsid w:val="00D747AE"/>
    <w:rsid w:val="00D96728"/>
    <w:rsid w:val="00DA2451"/>
    <w:rsid w:val="00DA353E"/>
    <w:rsid w:val="00DA7681"/>
    <w:rsid w:val="00DD1652"/>
    <w:rsid w:val="00DD4B04"/>
    <w:rsid w:val="00DE2FE6"/>
    <w:rsid w:val="00DE7E11"/>
    <w:rsid w:val="00DF0EEF"/>
    <w:rsid w:val="00E149CF"/>
    <w:rsid w:val="00E301E1"/>
    <w:rsid w:val="00E318AC"/>
    <w:rsid w:val="00E37C3C"/>
    <w:rsid w:val="00E621FE"/>
    <w:rsid w:val="00E80B91"/>
    <w:rsid w:val="00E928DA"/>
    <w:rsid w:val="00E94166"/>
    <w:rsid w:val="00E9427F"/>
    <w:rsid w:val="00E96A46"/>
    <w:rsid w:val="00EA37DD"/>
    <w:rsid w:val="00EB7CD5"/>
    <w:rsid w:val="00EC2D64"/>
    <w:rsid w:val="00EF5659"/>
    <w:rsid w:val="00F07B10"/>
    <w:rsid w:val="00F11462"/>
    <w:rsid w:val="00F20954"/>
    <w:rsid w:val="00F2314D"/>
    <w:rsid w:val="00F436F4"/>
    <w:rsid w:val="00F51EA5"/>
    <w:rsid w:val="00F850F5"/>
    <w:rsid w:val="00F852CE"/>
    <w:rsid w:val="00F906A7"/>
    <w:rsid w:val="00FA443C"/>
    <w:rsid w:val="00FC6B8B"/>
    <w:rsid w:val="00FC7551"/>
    <w:rsid w:val="00FE10AC"/>
    <w:rsid w:val="00FE1248"/>
    <w:rsid w:val="00FE37A7"/>
    <w:rsid w:val="00FE7CA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0F92"/>
  <w15:chartTrackingRefBased/>
  <w15:docId w15:val="{691293B1-ACD9-4F95-8297-433B409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9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列出段落1,FooterText,Bullet List,List Paragraph1,Colorful List Accent 1,Medium Grid 1 - Accent 21,Medium Grid 1 Accent 2,Dot pt,F5 List Paragraph,List Paragraph Char Char Char,Indicator Text,Bullet 1,Numbered Para 1,Bullet Points"/>
    <w:basedOn w:val="Normal"/>
    <w:link w:val="ListParagraphChar"/>
    <w:uiPriority w:val="34"/>
    <w:qFormat/>
    <w:rsid w:val="00107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98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1C49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toctoggle">
    <w:name w:val="toctoggle"/>
    <w:basedOn w:val="DefaultParagraphFont"/>
    <w:rsid w:val="001C498C"/>
  </w:style>
  <w:style w:type="character" w:customStyle="1" w:styleId="tocnumber">
    <w:name w:val="tocnumber"/>
    <w:basedOn w:val="DefaultParagraphFont"/>
    <w:rsid w:val="001C498C"/>
  </w:style>
  <w:style w:type="character" w:customStyle="1" w:styleId="toctext">
    <w:name w:val="toctext"/>
    <w:basedOn w:val="DefaultParagraphFont"/>
    <w:rsid w:val="001C498C"/>
  </w:style>
  <w:style w:type="character" w:customStyle="1" w:styleId="mw-headline">
    <w:name w:val="mw-headline"/>
    <w:basedOn w:val="DefaultParagraphFont"/>
    <w:rsid w:val="001C498C"/>
  </w:style>
  <w:style w:type="character" w:customStyle="1" w:styleId="mw-editsection">
    <w:name w:val="mw-editsection"/>
    <w:basedOn w:val="DefaultParagraphFont"/>
    <w:rsid w:val="001C498C"/>
  </w:style>
  <w:style w:type="character" w:customStyle="1" w:styleId="mw-editsection-bracket">
    <w:name w:val="mw-editsection-bracket"/>
    <w:basedOn w:val="DefaultParagraphFont"/>
    <w:rsid w:val="001C49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98C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D6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D668B"/>
    <w:rPr>
      <w:b/>
      <w:bCs/>
    </w:rPr>
  </w:style>
  <w:style w:type="character" w:styleId="Emphasis">
    <w:name w:val="Emphasis"/>
    <w:basedOn w:val="DefaultParagraphFont"/>
    <w:uiPriority w:val="20"/>
    <w:qFormat/>
    <w:rsid w:val="002D668B"/>
    <w:rPr>
      <w:i/>
      <w:iCs/>
    </w:rPr>
  </w:style>
  <w:style w:type="table" w:styleId="TableGrid">
    <w:name w:val="Table Grid"/>
    <w:basedOn w:val="TableNormal"/>
    <w:uiPriority w:val="39"/>
    <w:rsid w:val="002D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CBD"/>
    <w:rPr>
      <w:color w:val="808080"/>
      <w:shd w:val="clear" w:color="auto" w:fill="E6E6E6"/>
    </w:rPr>
  </w:style>
  <w:style w:type="character" w:customStyle="1" w:styleId="memconstituency">
    <w:name w:val="memconstituency"/>
    <w:basedOn w:val="DefaultParagraphFont"/>
    <w:rsid w:val="00596F5B"/>
  </w:style>
  <w:style w:type="paragraph" w:styleId="FootnoteText">
    <w:name w:val="footnote text"/>
    <w:basedOn w:val="Normal"/>
    <w:link w:val="FootnoteTextChar"/>
    <w:uiPriority w:val="99"/>
    <w:semiHidden/>
    <w:unhideWhenUsed/>
    <w:rsid w:val="00632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0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3A"/>
  </w:style>
  <w:style w:type="paragraph" w:styleId="Footer">
    <w:name w:val="footer"/>
    <w:basedOn w:val="Normal"/>
    <w:link w:val="FooterChar"/>
    <w:uiPriority w:val="99"/>
    <w:unhideWhenUsed/>
    <w:rsid w:val="009A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3A"/>
  </w:style>
  <w:style w:type="character" w:customStyle="1" w:styleId="aqj">
    <w:name w:val="aqj"/>
    <w:basedOn w:val="DefaultParagraphFont"/>
    <w:rsid w:val="00E149CF"/>
  </w:style>
  <w:style w:type="paragraph" w:customStyle="1" w:styleId="cocis-rte-element-div">
    <w:name w:val="cocis-rte-element-div"/>
    <w:basedOn w:val="Normal"/>
    <w:rsid w:val="00C32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64D31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203CE"/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Dot pt Char,F5 List Paragraph Char,Indicator Text Char"/>
    <w:basedOn w:val="DefaultParagraphFont"/>
    <w:link w:val="ListParagraph"/>
    <w:uiPriority w:val="34"/>
    <w:qFormat/>
    <w:locked/>
    <w:rsid w:val="001E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3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27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utdooradventureshow.ca/calgary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54FE-9BEE-468C-826A-02353D8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Durian-Bailon</dc:creator>
  <cp:keywords/>
  <dc:description/>
  <cp:lastModifiedBy>Alvin Cris Edgar Belen</cp:lastModifiedBy>
  <cp:revision>9</cp:revision>
  <cp:lastPrinted>2020-02-04T23:33:00Z</cp:lastPrinted>
  <dcterms:created xsi:type="dcterms:W3CDTF">2020-02-12T00:54:00Z</dcterms:created>
  <dcterms:modified xsi:type="dcterms:W3CDTF">2020-02-12T17:12:00Z</dcterms:modified>
</cp:coreProperties>
</file>